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576EE3">
        <w:rPr>
          <w:rFonts w:ascii="Calibri" w:eastAsia="Calibri" w:hAnsi="Calibri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E86A4" wp14:editId="1D902469">
                <wp:simplePos x="0" y="0"/>
                <wp:positionH relativeFrom="column">
                  <wp:posOffset>-436245</wp:posOffset>
                </wp:positionH>
                <wp:positionV relativeFrom="paragraph">
                  <wp:posOffset>-13556</wp:posOffset>
                </wp:positionV>
                <wp:extent cx="2215515" cy="1845945"/>
                <wp:effectExtent l="0" t="0" r="0" b="190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REPUBLIQUE DU CAMEROUN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</w:rPr>
                              <w:t>paix- travail- patrie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REGION DU SUD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DEPARTEMENT DE LA MVILA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COMMUNE D’EBOLOWA II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SECRETARIAT GENERAL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 xml:space="preserve">***** 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 xml:space="preserve">STRUCTURE INTERNE DE GESTION 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ADMINISTRATIVE DES MARCHES PUBLICS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</w:rPr>
                              <w:t>B.P : 250 EBOLOWA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rPr>
                                <w:rFonts w:ascii="Arial Narrow" w:hAnsi="Arial Narrow" w:cs="Tahoma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margin-left:-34.35pt;margin-top:-1.05pt;width:174.45pt;height:1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" stroked="f">
                <v:textbox>
                  <w:txbxContent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REPUBLIQUE DU CAMEROUN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</w:rPr>
                        <w:t>paix- travail- patrie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REGION DU SUD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DEPARTEMENT DE LA MVILA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COMMUNE D’EBOLOWA II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SECRETARIAT GENERAL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 xml:space="preserve">***** 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 xml:space="preserve">STRUCTURE INTERNE DE GESTION 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ADMINISTRATIVE DES MARCHES PUBLICS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</w:rPr>
                        <w:t>B.P : 250 EBOLOWA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rPr>
                          <w:rFonts w:ascii="Arial Narrow" w:hAnsi="Arial Narrow" w:cs="Tahoma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6EE3">
        <w:rPr>
          <w:rFonts w:ascii="Calibri" w:eastAsia="Calibri" w:hAnsi="Calibri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19A06" wp14:editId="2D0EB5C4">
                <wp:simplePos x="0" y="0"/>
                <wp:positionH relativeFrom="column">
                  <wp:posOffset>3810733</wp:posOffset>
                </wp:positionH>
                <wp:positionV relativeFrom="paragraph">
                  <wp:posOffset>-10160</wp:posOffset>
                </wp:positionV>
                <wp:extent cx="2312035" cy="1845945"/>
                <wp:effectExtent l="0" t="0" r="0" b="190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035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REPUBLIC OF CAMEROON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  <w:lang w:val="en-US"/>
                              </w:rPr>
                              <w:t>peace-work-fatherland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i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SOUTH REGION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MVILA DIVISION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EBOLOWA II COUNCIL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GENERAL SECRETARIAT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 xml:space="preserve">***** 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 xml:space="preserve">INTERNAL STRUCTURE OF ADMINISTRATIVE 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 xml:space="preserve">MANAGEMENT OF PUBLICS CONTRACTS </w:t>
                            </w:r>
                          </w:p>
                          <w:p w:rsidR="00765416" w:rsidRPr="006F6A97" w:rsidRDefault="00765416" w:rsidP="00765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*****</w:t>
                            </w:r>
                          </w:p>
                          <w:p w:rsidR="00765416" w:rsidRPr="006F6A97" w:rsidRDefault="00765416" w:rsidP="00765416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6F6A97">
                              <w:rPr>
                                <w:rFonts w:ascii="Arial Narrow" w:hAnsi="Arial Narrow" w:cs="Consolas"/>
                                <w:b/>
                                <w:sz w:val="16"/>
                                <w:szCs w:val="14"/>
                                <w:lang w:val="en-US"/>
                              </w:rPr>
                              <w:t>P.BOX: 250 EBOLOWA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1" o:spid="_x0000_s1027" type="#_x0000_t202" style="position:absolute;margin-left:300.05pt;margin-top:-.8pt;width:182.05pt;height:1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" stroked="f">
                <v:textbox>
                  <w:txbxContent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REPUBLIC OF CAMEROON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  <w:lang w:val="en-US"/>
                        </w:rPr>
                      </w:pPr>
                      <w:proofErr w:type="gramStart"/>
                      <w:r w:rsidRPr="006F6A97"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  <w:lang w:val="en-US"/>
                        </w:rPr>
                        <w:t>peace-work-fatherland</w:t>
                      </w:r>
                      <w:proofErr w:type="gramEnd"/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i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SOUTH REGION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MVILA DIVISION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EBOLOWA II COUNCIL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GENERAL SECRETARIAT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 xml:space="preserve">***** 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 xml:space="preserve">INTERNAL STRUCTURE OF ADMINISTRATIVE 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 xml:space="preserve">MANAGEMENT OF PUBLICS CONTRACTS </w:t>
                      </w:r>
                    </w:p>
                    <w:p w:rsidR="00765416" w:rsidRPr="006F6A97" w:rsidRDefault="00765416" w:rsidP="0076541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*****</w:t>
                      </w:r>
                    </w:p>
                    <w:p w:rsidR="00765416" w:rsidRPr="006F6A97" w:rsidRDefault="00765416" w:rsidP="00765416">
                      <w:pPr>
                        <w:spacing w:line="240" w:lineRule="auto"/>
                        <w:jc w:val="center"/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</w:pPr>
                      <w:r w:rsidRPr="006F6A97">
                        <w:rPr>
                          <w:rFonts w:ascii="Arial Narrow" w:hAnsi="Arial Narrow" w:cs="Consolas"/>
                          <w:b/>
                          <w:sz w:val="16"/>
                          <w:szCs w:val="14"/>
                          <w:lang w:val="en-US"/>
                        </w:rPr>
                        <w:t>P.BOX: 250 EBOLOWA</w:t>
                      </w:r>
                    </w:p>
                  </w:txbxContent>
                </v:textbox>
              </v:shape>
            </w:pict>
          </mc:Fallback>
        </mc:AlternateContent>
      </w:r>
    </w:p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576EE3">
        <w:rPr>
          <w:rFonts w:ascii="Tahoma" w:eastAsia="Calibri" w:hAnsi="Tahoma" w:cs="Tahoma"/>
          <w:b/>
          <w:bCs/>
          <w:noProof/>
          <w:kern w:val="0"/>
          <w:sz w:val="14"/>
          <w:szCs w:val="14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FF506" wp14:editId="0447B256">
                <wp:simplePos x="0" y="0"/>
                <wp:positionH relativeFrom="column">
                  <wp:posOffset>2137855</wp:posOffset>
                </wp:positionH>
                <wp:positionV relativeFrom="paragraph">
                  <wp:posOffset>12065</wp:posOffset>
                </wp:positionV>
                <wp:extent cx="1526540" cy="1253490"/>
                <wp:effectExtent l="0" t="0" r="6985" b="3810"/>
                <wp:wrapNone/>
                <wp:docPr id="608" name="Zone de text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416" w:rsidRDefault="00765416" w:rsidP="0076541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531429" wp14:editId="2E3937F2">
                                  <wp:extent cx="1196358" cy="1006608"/>
                                  <wp:effectExtent l="0" t="0" r="3810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219" cy="1009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08" o:spid="_x0000_s1028" type="#_x0000_t202" style="position:absolute;margin-left:168.35pt;margin-top:.95pt;width:120.2pt;height:9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" stroked="f">
                <v:textbox style="mso-fit-shape-to-text:t">
                  <w:txbxContent>
                    <w:p w:rsidR="00765416" w:rsidRDefault="00765416" w:rsidP="0076541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531429" wp14:editId="2E3937F2">
                            <wp:extent cx="1196358" cy="1006608"/>
                            <wp:effectExtent l="0" t="0" r="3810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219" cy="100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765416" w:rsidRPr="00576EE3" w:rsidRDefault="00765416" w:rsidP="0076541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A23318" w:rsidRDefault="00A23318" w:rsidP="00A23318">
      <w:pPr>
        <w:spacing w:before="120" w:after="120" w:line="240" w:lineRule="auto"/>
        <w:jc w:val="center"/>
        <w:rPr>
          <w:rFonts w:ascii="Arial Black" w:eastAsia="Calibri" w:hAnsi="Arial Black" w:cs="Arial"/>
          <w:b/>
          <w:bCs/>
          <w:i/>
          <w:kern w:val="0"/>
          <w14:ligatures w14:val="none"/>
        </w:rPr>
      </w:pPr>
    </w:p>
    <w:p w:rsidR="00765416" w:rsidRPr="00A23318" w:rsidRDefault="00765416" w:rsidP="00A43787">
      <w:pPr>
        <w:spacing w:before="480" w:after="0" w:line="240" w:lineRule="auto"/>
        <w:ind w:left="-426" w:right="-426"/>
        <w:jc w:val="center"/>
        <w:rPr>
          <w:rFonts w:ascii="Arial Black" w:eastAsia="Calibri" w:hAnsi="Arial Black" w:cs="Arial"/>
          <w:b/>
          <w:bCs/>
          <w:i/>
          <w:kern w:val="0"/>
          <w:sz w:val="26"/>
          <w:szCs w:val="26"/>
          <w14:ligatures w14:val="none"/>
        </w:rPr>
      </w:pPr>
      <w:r w:rsidRPr="00A23318">
        <w:rPr>
          <w:rFonts w:ascii="Arial Black" w:eastAsia="Calibri" w:hAnsi="Arial Black" w:cs="Arial"/>
          <w:b/>
          <w:bCs/>
          <w:i/>
          <w:kern w:val="0"/>
          <w:sz w:val="26"/>
          <w:szCs w:val="26"/>
          <w14:ligatures w14:val="none"/>
        </w:rPr>
        <w:t>MAITRE D’OUVRAGE : MAIRE DE LA COMMUNE D’EBOLOWA II</w:t>
      </w:r>
    </w:p>
    <w:p w:rsidR="00765416" w:rsidRPr="00A23318" w:rsidRDefault="00765416" w:rsidP="00A23318">
      <w:pPr>
        <w:spacing w:after="0" w:line="240" w:lineRule="auto"/>
        <w:ind w:left="-426" w:right="-426"/>
        <w:jc w:val="center"/>
        <w:rPr>
          <w:rFonts w:ascii="Arial Black" w:eastAsia="Calibri" w:hAnsi="Arial Black" w:cs="Arial"/>
          <w:b/>
          <w:bCs/>
          <w:kern w:val="0"/>
          <w:sz w:val="26"/>
          <w:szCs w:val="26"/>
          <w14:ligatures w14:val="none"/>
        </w:rPr>
      </w:pPr>
      <w:r w:rsidRPr="00A23318">
        <w:rPr>
          <w:rFonts w:ascii="Arial Black" w:eastAsia="Calibri" w:hAnsi="Arial Black" w:cs="Arial"/>
          <w:b/>
          <w:bCs/>
          <w:i/>
          <w:kern w:val="0"/>
          <w:sz w:val="26"/>
          <w:szCs w:val="26"/>
          <w14:ligatures w14:val="none"/>
        </w:rPr>
        <w:t>AUTORITÉ CONTRACTANTE : MAIRE DE LA COMMUNE D’EBOLOWA II</w:t>
      </w:r>
    </w:p>
    <w:p w:rsidR="00765416" w:rsidRDefault="00A43787" w:rsidP="00A23318">
      <w:pPr>
        <w:spacing w:after="0" w:line="276" w:lineRule="auto"/>
        <w:ind w:left="-426" w:right="-426"/>
        <w:jc w:val="center"/>
        <w:rPr>
          <w:rFonts w:ascii="Arial Black" w:eastAsia="Calibri" w:hAnsi="Arial Black" w:cs="Arial"/>
          <w:b/>
          <w:bCs/>
          <w:kern w:val="0"/>
          <w:sz w:val="26"/>
          <w:szCs w:val="26"/>
          <w14:ligatures w14:val="none"/>
        </w:rPr>
      </w:pPr>
      <w:r>
        <w:rPr>
          <w:rFonts w:ascii="Arial Black" w:eastAsia="Calibri" w:hAnsi="Arial Black" w:cs="Arial"/>
          <w:b/>
          <w:bCs/>
          <w:noProof/>
          <w:kern w:val="0"/>
          <w:sz w:val="26"/>
          <w:szCs w:val="26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11500" wp14:editId="714F4DF4">
                <wp:simplePos x="0" y="0"/>
                <wp:positionH relativeFrom="column">
                  <wp:posOffset>-179070</wp:posOffset>
                </wp:positionH>
                <wp:positionV relativeFrom="paragraph">
                  <wp:posOffset>142270</wp:posOffset>
                </wp:positionV>
                <wp:extent cx="6004560" cy="1072800"/>
                <wp:effectExtent l="0" t="0" r="15240" b="133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07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787" w:rsidRPr="00765416" w:rsidRDefault="00A43787" w:rsidP="00A43787">
                            <w:pPr>
                              <w:spacing w:after="0" w:line="276" w:lineRule="auto"/>
                              <w:ind w:left="-567" w:right="-567"/>
                              <w:jc w:val="center"/>
                              <w:rPr>
                                <w:rFonts w:ascii="Arial Narrow" w:eastAsia="Calibri" w:hAnsi="Arial Narrow" w:cs="Arial"/>
                                <w:b/>
                                <w:bCs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65416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  <w:t>ADDITIF N°_003_/A/C.EBWAII/CIPM/SG/SIGAMP/25 DU________________</w:t>
                            </w:r>
                          </w:p>
                          <w:p w:rsidR="00A43787" w:rsidRDefault="00A43787" w:rsidP="00A43787">
                            <w:pPr>
                              <w:jc w:val="center"/>
                            </w:pPr>
                            <w:r w:rsidRPr="00765416">
                              <w:rPr>
                                <w:rFonts w:ascii="Arial Narrow" w:eastAsia="Calibri" w:hAnsi="Arial Narrow" w:cs="Arial"/>
                                <w:b/>
                                <w:bCs/>
                                <w:kern w:val="0"/>
                                <w:sz w:val="30"/>
                                <w:szCs w:val="30"/>
                                <w14:ligatures w14:val="none"/>
                              </w:rPr>
                              <w:t>PORTANT REPORT DE LA DATE LIMITE DU DEPOT DES OFFRES DES DOSSIERS D’APPEL D’OFFRES N° 001, 002, 003 ET 004, EXERCICE 2025 A LA MAIRIE D’EBOLOWA II.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-14.1pt;margin-top:11.2pt;width:472.8pt;height:84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" fillcolor="white [3201]" strokecolor="black [3200]" strokeweight="2pt">
                <v:textbox>
                  <w:txbxContent>
                    <w:p w:rsidR="00A43787" w:rsidRPr="00765416" w:rsidRDefault="00A43787" w:rsidP="00A43787">
                      <w:pPr>
                        <w:spacing w:after="0" w:line="276" w:lineRule="auto"/>
                        <w:ind w:left="-567" w:right="-567"/>
                        <w:jc w:val="center"/>
                        <w:rPr>
                          <w:rFonts w:ascii="Arial Narrow" w:eastAsia="Calibri" w:hAnsi="Arial Narrow" w:cs="Arial"/>
                          <w:b/>
                          <w:bCs/>
                          <w:kern w:val="0"/>
                          <w:sz w:val="30"/>
                          <w:szCs w:val="30"/>
                          <w14:ligatures w14:val="none"/>
                        </w:rPr>
                      </w:pPr>
                      <w:r w:rsidRPr="00765416">
                        <w:rPr>
                          <w:rFonts w:ascii="Arial Narrow" w:eastAsia="Calibri" w:hAnsi="Arial Narrow" w:cs="Arial"/>
                          <w:b/>
                          <w:bCs/>
                          <w:kern w:val="0"/>
                          <w:sz w:val="30"/>
                          <w:szCs w:val="30"/>
                          <w14:ligatures w14:val="none"/>
                        </w:rPr>
                        <w:t>ADDITIF N°_003_/A/C.EBWAII/CIPM/SG/SIGA</w:t>
                      </w:r>
                      <w:bookmarkStart w:id="1" w:name="_GoBack"/>
                      <w:r w:rsidRPr="00765416">
                        <w:rPr>
                          <w:rFonts w:ascii="Arial Narrow" w:eastAsia="Calibri" w:hAnsi="Arial Narrow" w:cs="Arial"/>
                          <w:b/>
                          <w:bCs/>
                          <w:kern w:val="0"/>
                          <w:sz w:val="30"/>
                          <w:szCs w:val="30"/>
                          <w14:ligatures w14:val="none"/>
                        </w:rPr>
                        <w:t>MP/25 DU________________</w:t>
                      </w:r>
                    </w:p>
                    <w:p w:rsidR="00A43787" w:rsidRDefault="00A43787" w:rsidP="00A43787">
                      <w:pPr>
                        <w:jc w:val="center"/>
                      </w:pPr>
                      <w:r w:rsidRPr="00765416">
                        <w:rPr>
                          <w:rFonts w:ascii="Arial Narrow" w:eastAsia="Calibri" w:hAnsi="Arial Narrow" w:cs="Arial"/>
                          <w:b/>
                          <w:bCs/>
                          <w:kern w:val="0"/>
                          <w:sz w:val="30"/>
                          <w:szCs w:val="30"/>
                          <w14:ligatures w14:val="none"/>
                        </w:rPr>
                        <w:t>PORTANT REPORT DE LA DATE LIMITE DU DEPOT DES OFFRES DES DOSSIERS D’APPEL D’OFFRES N° 001, 002, 003 ET 004, EXERCICE 2025 A LA MAIRIE D’EBOLOWA II.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23318" w:rsidRPr="00A23318" w:rsidRDefault="00A23318" w:rsidP="00A23318">
      <w:pPr>
        <w:spacing w:after="0" w:line="276" w:lineRule="auto"/>
        <w:ind w:left="-426" w:right="-426"/>
        <w:jc w:val="center"/>
        <w:rPr>
          <w:rFonts w:ascii="Arial Black" w:eastAsia="Calibri" w:hAnsi="Arial Black" w:cs="Arial"/>
          <w:b/>
          <w:bCs/>
          <w:kern w:val="0"/>
          <w:sz w:val="26"/>
          <w:szCs w:val="26"/>
          <w14:ligatures w14:val="none"/>
        </w:rPr>
      </w:pPr>
    </w:p>
    <w:p w:rsidR="00765416" w:rsidRPr="00765416" w:rsidRDefault="00765416" w:rsidP="00765416">
      <w:pPr>
        <w:spacing w:after="120" w:line="276" w:lineRule="auto"/>
        <w:jc w:val="center"/>
        <w:rPr>
          <w:rFonts w:ascii="Arial Narrow" w:eastAsia="Calibri" w:hAnsi="Arial Narrow" w:cs="Arial"/>
          <w:b/>
          <w:bCs/>
          <w:kern w:val="0"/>
          <w:sz w:val="30"/>
          <w:szCs w:val="30"/>
          <w14:ligatures w14:val="none"/>
        </w:rPr>
      </w:pPr>
    </w:p>
    <w:p w:rsidR="00765416" w:rsidRDefault="00765416" w:rsidP="00765416">
      <w:pPr>
        <w:spacing w:after="0"/>
      </w:pPr>
    </w:p>
    <w:p w:rsidR="00765416" w:rsidRPr="00A23318" w:rsidRDefault="00765416" w:rsidP="00765416">
      <w:pPr>
        <w:spacing w:line="276" w:lineRule="auto"/>
        <w:rPr>
          <w:rFonts w:ascii="Arial Narrow" w:hAnsi="Arial Narrow"/>
          <w:bCs/>
          <w:sz w:val="20"/>
          <w:szCs w:val="26"/>
        </w:rPr>
      </w:pPr>
    </w:p>
    <w:p w:rsidR="00765416" w:rsidRPr="00765416" w:rsidRDefault="00765416" w:rsidP="00765416">
      <w:pPr>
        <w:spacing w:line="360" w:lineRule="auto"/>
        <w:ind w:firstLine="567"/>
        <w:jc w:val="both"/>
        <w:rPr>
          <w:rFonts w:ascii="Arial Narrow" w:hAnsi="Arial Narrow"/>
          <w:sz w:val="28"/>
          <w:szCs w:val="26"/>
        </w:rPr>
      </w:pPr>
      <w:r w:rsidRPr="00765416">
        <w:rPr>
          <w:rFonts w:ascii="Arial Narrow" w:hAnsi="Arial Narrow"/>
          <w:bCs/>
          <w:sz w:val="28"/>
          <w:szCs w:val="26"/>
        </w:rPr>
        <w:t>Le Maire de la Commune d’Ebolowa II, maitre d’ouvrage porte à la connaissance des potentiels soumissionnaires que l</w:t>
      </w:r>
      <w:r w:rsidRPr="00765416">
        <w:rPr>
          <w:rFonts w:ascii="Arial Narrow" w:hAnsi="Arial Narrow"/>
          <w:sz w:val="28"/>
          <w:szCs w:val="26"/>
        </w:rPr>
        <w:t xml:space="preserve">a date limite du dépôt des offres pour </w:t>
      </w:r>
      <w:r w:rsidRPr="00765416">
        <w:rPr>
          <w:rFonts w:ascii="Arial Narrow" w:hAnsi="Arial Narrow"/>
          <w:b/>
          <w:bCs/>
          <w:sz w:val="28"/>
          <w:szCs w:val="26"/>
        </w:rPr>
        <w:t>les DAO n°001, 002, 003 et 004,</w:t>
      </w:r>
      <w:r w:rsidRPr="00765416">
        <w:rPr>
          <w:rFonts w:ascii="Arial Narrow" w:hAnsi="Arial Narrow"/>
          <w:sz w:val="28"/>
          <w:szCs w:val="26"/>
        </w:rPr>
        <w:t xml:space="preserve"> initialement prévue le </w:t>
      </w:r>
      <w:r w:rsidRPr="00765416">
        <w:rPr>
          <w:rFonts w:ascii="Arial Narrow" w:hAnsi="Arial Narrow"/>
          <w:b/>
          <w:sz w:val="28"/>
          <w:szCs w:val="26"/>
        </w:rPr>
        <w:t>2</w:t>
      </w:r>
      <w:r w:rsidRPr="00765416">
        <w:rPr>
          <w:rFonts w:ascii="Arial Narrow" w:hAnsi="Arial Narrow"/>
          <w:b/>
          <w:bCs/>
          <w:sz w:val="28"/>
          <w:szCs w:val="26"/>
        </w:rPr>
        <w:t>9 avril 2025 à 13 heures</w:t>
      </w:r>
      <w:r w:rsidRPr="00765416">
        <w:rPr>
          <w:rFonts w:ascii="Arial Narrow" w:hAnsi="Arial Narrow"/>
          <w:sz w:val="28"/>
          <w:szCs w:val="26"/>
        </w:rPr>
        <w:t xml:space="preserve">, est reportée au </w:t>
      </w:r>
      <w:r w:rsidRPr="00765416">
        <w:rPr>
          <w:rFonts w:ascii="Arial Narrow" w:hAnsi="Arial Narrow"/>
          <w:b/>
          <w:sz w:val="28"/>
          <w:szCs w:val="26"/>
        </w:rPr>
        <w:t>07</w:t>
      </w:r>
      <w:r w:rsidR="00F06D7E">
        <w:rPr>
          <w:rFonts w:ascii="Arial Narrow" w:hAnsi="Arial Narrow"/>
          <w:b/>
          <w:bCs/>
          <w:sz w:val="28"/>
          <w:szCs w:val="26"/>
        </w:rPr>
        <w:t xml:space="preserve"> mai 2025</w:t>
      </w:r>
      <w:bookmarkStart w:id="0" w:name="_GoBack"/>
      <w:bookmarkEnd w:id="0"/>
      <w:r w:rsidRPr="00765416">
        <w:rPr>
          <w:rFonts w:ascii="Arial Narrow" w:hAnsi="Arial Narrow"/>
          <w:b/>
          <w:bCs/>
          <w:sz w:val="28"/>
          <w:szCs w:val="26"/>
        </w:rPr>
        <w:t xml:space="preserve"> à 13 heures précises</w:t>
      </w:r>
      <w:r w:rsidRPr="00765416">
        <w:rPr>
          <w:rFonts w:ascii="Arial Narrow" w:hAnsi="Arial Narrow"/>
          <w:sz w:val="28"/>
          <w:szCs w:val="26"/>
        </w:rPr>
        <w:t xml:space="preserve">. </w:t>
      </w:r>
    </w:p>
    <w:p w:rsidR="00765416" w:rsidRPr="00765416" w:rsidRDefault="00765416" w:rsidP="00765416">
      <w:pPr>
        <w:spacing w:after="0" w:line="360" w:lineRule="auto"/>
        <w:ind w:firstLine="567"/>
        <w:jc w:val="both"/>
        <w:rPr>
          <w:rFonts w:ascii="Arial Narrow" w:eastAsia="Calibri" w:hAnsi="Arial Narrow" w:cs="Times New Roman"/>
          <w:kern w:val="0"/>
          <w:sz w:val="28"/>
          <w:szCs w:val="26"/>
          <w14:ligatures w14:val="none"/>
        </w:rPr>
      </w:pPr>
      <w:r w:rsidRPr="00765416">
        <w:rPr>
          <w:rFonts w:ascii="Arial Narrow" w:eastAsia="Calibri" w:hAnsi="Arial Narrow" w:cs="Times New Roman"/>
          <w:kern w:val="0"/>
          <w:sz w:val="28"/>
          <w:szCs w:val="26"/>
          <w14:ligatures w14:val="none"/>
        </w:rPr>
        <w:t>Les autres dispositions, quant aux heures et lieu d’ouverture des plis, demeurent inchangées.</w:t>
      </w:r>
    </w:p>
    <w:p w:rsidR="00765416" w:rsidRPr="00765416" w:rsidRDefault="00765416" w:rsidP="00765416">
      <w:pPr>
        <w:spacing w:after="120" w:line="360" w:lineRule="auto"/>
        <w:ind w:firstLine="567"/>
        <w:jc w:val="both"/>
        <w:rPr>
          <w:rFonts w:ascii="Arial Narrow" w:eastAsia="Calibri" w:hAnsi="Arial Narrow" w:cs="Times New Roman"/>
          <w:kern w:val="0"/>
          <w:sz w:val="28"/>
          <w:szCs w:val="26"/>
          <w14:ligatures w14:val="none"/>
        </w:rPr>
      </w:pPr>
      <w:r w:rsidRPr="00765416">
        <w:rPr>
          <w:rFonts w:ascii="Arial Narrow" w:eastAsia="Calibri" w:hAnsi="Arial Narrow" w:cs="Times New Roman"/>
          <w:kern w:val="0"/>
          <w:sz w:val="28"/>
          <w:szCs w:val="26"/>
          <w14:ligatures w14:val="none"/>
        </w:rPr>
        <w:t>Je vous prie d’agréer, l’assurance de ma parfaite considération.</w:t>
      </w:r>
    </w:p>
    <w:p w:rsidR="00765416" w:rsidRPr="00325D34" w:rsidRDefault="00765416" w:rsidP="00765416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4"/>
          <w14:ligatures w14:val="none"/>
        </w:rPr>
      </w:pPr>
      <w:r w:rsidRPr="00325D34">
        <w:rPr>
          <w:rFonts w:ascii="Arial Narrow" w:eastAsia="Calibri" w:hAnsi="Arial Narrow" w:cs="Times New Roman"/>
          <w:noProof/>
          <w:kern w:val="0"/>
          <w:sz w:val="28"/>
          <w:szCs w:val="26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147D6" wp14:editId="597DB83A">
                <wp:simplePos x="0" y="0"/>
                <wp:positionH relativeFrom="column">
                  <wp:posOffset>3977005</wp:posOffset>
                </wp:positionH>
                <wp:positionV relativeFrom="paragraph">
                  <wp:posOffset>343535</wp:posOffset>
                </wp:positionV>
                <wp:extent cx="1320800" cy="4000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5416" w:rsidRPr="0036674A" w:rsidRDefault="00765416" w:rsidP="0076541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24"/>
                                <w:u w:val="thick"/>
                              </w:rPr>
                            </w:pPr>
                            <w:r w:rsidRPr="0036674A">
                              <w:rPr>
                                <w:rFonts w:ascii="Arial Narrow" w:hAnsi="Arial Narrow"/>
                                <w:b/>
                                <w:sz w:val="40"/>
                                <w:szCs w:val="24"/>
                                <w:u w:val="thick"/>
                              </w:rPr>
                              <w:t>LE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left:0;text-align:left;margin-left:313.15pt;margin-top:27.05pt;width:104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" fillcolor="window" stroked="f" strokeweight=".5pt">
                <v:textbox>
                  <w:txbxContent>
                    <w:p w:rsidR="00765416" w:rsidRPr="0036674A" w:rsidRDefault="00765416" w:rsidP="00765416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24"/>
                          <w:u w:val="thick"/>
                        </w:rPr>
                      </w:pPr>
                      <w:r w:rsidRPr="0036674A">
                        <w:rPr>
                          <w:rFonts w:ascii="Arial Narrow" w:hAnsi="Arial Narrow"/>
                          <w:b/>
                          <w:sz w:val="40"/>
                          <w:szCs w:val="24"/>
                          <w:u w:val="thick"/>
                        </w:rPr>
                        <w:t>LE MAIRE</w:t>
                      </w:r>
                    </w:p>
                  </w:txbxContent>
                </v:textbox>
              </v:shape>
            </w:pict>
          </mc:Fallback>
        </mc:AlternateContent>
      </w:r>
      <w:r w:rsidRPr="00325D34">
        <w:rPr>
          <w:rFonts w:ascii="Arial Narrow" w:eastAsia="Calibri" w:hAnsi="Arial Narrow" w:cs="Times New Roman"/>
          <w:noProof/>
          <w:kern w:val="0"/>
          <w:sz w:val="28"/>
          <w:szCs w:val="26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180F5" wp14:editId="058D0276">
                <wp:simplePos x="0" y="0"/>
                <wp:positionH relativeFrom="column">
                  <wp:posOffset>3338830</wp:posOffset>
                </wp:positionH>
                <wp:positionV relativeFrom="paragraph">
                  <wp:posOffset>10605</wp:posOffset>
                </wp:positionV>
                <wp:extent cx="2543810" cy="327660"/>
                <wp:effectExtent l="0" t="0" r="889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5416" w:rsidRPr="0036674A" w:rsidRDefault="00765416" w:rsidP="00765416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36674A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Ebolowa, le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left:0;text-align:left;margin-left:262.9pt;margin-top:.85pt;width:200.3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" fillcolor="window" stroked="f" strokeweight=".5pt">
                <v:textbox>
                  <w:txbxContent>
                    <w:p w:rsidR="00765416" w:rsidRPr="0036674A" w:rsidRDefault="00765416" w:rsidP="00765416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36674A">
                        <w:rPr>
                          <w:rFonts w:ascii="Arial Narrow" w:hAnsi="Arial Narrow"/>
                          <w:sz w:val="26"/>
                          <w:szCs w:val="26"/>
                        </w:rPr>
                        <w:t>Ebolowa, le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65416" w:rsidRPr="00325D34" w:rsidRDefault="00765416" w:rsidP="00765416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765416" w:rsidRPr="00325D34" w:rsidRDefault="00765416" w:rsidP="00765416">
      <w:pPr>
        <w:spacing w:after="0" w:line="276" w:lineRule="auto"/>
        <w:rPr>
          <w:rFonts w:ascii="Arial Narrow" w:eastAsia="Calibri" w:hAnsi="Arial Narrow" w:cs="Times New Roman"/>
          <w:b/>
          <w:i/>
          <w:kern w:val="0"/>
          <w:u w:val="single"/>
          <w14:ligatures w14:val="none"/>
        </w:rPr>
      </w:pPr>
      <w:r w:rsidRPr="00325D34">
        <w:rPr>
          <w:rFonts w:ascii="Arial Narrow" w:eastAsia="Calibri" w:hAnsi="Arial Narrow" w:cs="Times New Roman"/>
          <w:b/>
          <w:i/>
          <w:kern w:val="0"/>
          <w:u w:val="single"/>
          <w14:ligatures w14:val="none"/>
        </w:rPr>
        <w:t>Copies :</w:t>
      </w:r>
    </w:p>
    <w:p w:rsidR="00765416" w:rsidRPr="00325D34" w:rsidRDefault="00765416" w:rsidP="00765416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</w:pPr>
      <w:r w:rsidRPr="00325D34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MINMAP/DD ;</w:t>
      </w:r>
    </w:p>
    <w:p w:rsidR="00765416" w:rsidRPr="00325D34" w:rsidRDefault="00765416" w:rsidP="00765416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</w:pPr>
      <w:r w:rsidRPr="00325D34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ARMP/SUD</w:t>
      </w:r>
    </w:p>
    <w:p w:rsidR="00765416" w:rsidRPr="00325D34" w:rsidRDefault="00765416" w:rsidP="00765416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</w:pPr>
      <w:r w:rsidRPr="00325D34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Préfet/Mvila ;</w:t>
      </w:r>
    </w:p>
    <w:p w:rsidR="00765416" w:rsidRPr="00325D34" w:rsidRDefault="00765416" w:rsidP="00765416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</w:pPr>
      <w:r w:rsidRPr="00325D34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CIPM/CAE 2 ;</w:t>
      </w:r>
    </w:p>
    <w:p w:rsidR="00765416" w:rsidRPr="00325D34" w:rsidRDefault="00765416" w:rsidP="00765416">
      <w:pPr>
        <w:numPr>
          <w:ilvl w:val="0"/>
          <w:numId w:val="1"/>
        </w:numPr>
        <w:spacing w:after="0" w:line="240" w:lineRule="auto"/>
        <w:ind w:left="284" w:hanging="142"/>
        <w:contextualSpacing/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</w:pPr>
      <w:r w:rsidRPr="00325D34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Affichage ;</w:t>
      </w:r>
    </w:p>
    <w:p w:rsidR="0089197E" w:rsidRDefault="00765416" w:rsidP="00A23318">
      <w:pPr>
        <w:numPr>
          <w:ilvl w:val="0"/>
          <w:numId w:val="1"/>
        </w:numPr>
        <w:spacing w:after="0" w:line="240" w:lineRule="auto"/>
        <w:ind w:left="284" w:hanging="142"/>
        <w:contextualSpacing/>
      </w:pPr>
      <w:r w:rsidRPr="00A23318">
        <w:rPr>
          <w:rFonts w:ascii="Arial Narrow" w:eastAsia="Calibri" w:hAnsi="Arial Narrow" w:cs="Times New Roman"/>
          <w:i/>
          <w:kern w:val="0"/>
          <w:sz w:val="16"/>
          <w:szCs w:val="20"/>
          <w14:ligatures w14:val="none"/>
        </w:rPr>
        <w:t>Archives/Chrono.</w:t>
      </w:r>
    </w:p>
    <w:sectPr w:rsidR="0089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4F79"/>
    <w:multiLevelType w:val="hybridMultilevel"/>
    <w:tmpl w:val="6D4C7A26"/>
    <w:lvl w:ilvl="0" w:tplc="999A0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16"/>
    <w:rsid w:val="00765416"/>
    <w:rsid w:val="0089197E"/>
    <w:rsid w:val="00A23318"/>
    <w:rsid w:val="00A43787"/>
    <w:rsid w:val="00F0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16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41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16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41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</dc:creator>
  <cp:lastModifiedBy>SIMPLE</cp:lastModifiedBy>
  <cp:revision>4</cp:revision>
  <dcterms:created xsi:type="dcterms:W3CDTF">2010-01-10T06:20:00Z</dcterms:created>
  <dcterms:modified xsi:type="dcterms:W3CDTF">2010-01-12T14:39:00Z</dcterms:modified>
</cp:coreProperties>
</file>